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right"/>
        <w:rPr>
          <w:b/>
          <w:color w:val="ED7D31" w:themeColor="accent2"/>
          <w:sz w:val="24"/>
          <w:szCs w:val="24"/>
        </w:rPr>
      </w:pPr>
    </w:p>
    <w:p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 w:val="40"/>
          <w:szCs w:val="40"/>
        </w:rPr>
      </w:pPr>
      <w:r>
        <w:rPr>
          <w:rFonts w:hint="eastAsia"/>
          <w:b/>
          <w:sz w:val="40"/>
          <w:szCs w:val="40"/>
        </w:rPr>
        <w:t>長期休暇のお知らせ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時下ますますご清栄のこととお慶び申し上げます。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平素は格別のご愛顧を賜り厚く御礼申し上げます。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この度〇〇〇〇では、誠に勝手ではございますが、下記日程にて長期休暇とさせて頂きます。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お問い合わせは休暇期間中も受け付けておりますが、ご返信は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0000年00月00日(〇)以降に順次対応させていただきます。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ご迷惑をお掛け致しますが、何卒ご理解ご了承賜ります様お願い申し上げます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pStyle w:val="ac"/>
      </w:pPr>
      <w:r>
        <w:rPr>
          <w:rFonts w:hint="eastAsia"/>
        </w:rPr>
        <w:t>敬具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記</w:t>
      </w:r>
    </w:p>
    <w:p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■休暇期間：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0000年00月00日(〇)～0000年00月00日(〇)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■お問い合わせ先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〇〇〇〇〇〇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住所：〇〇都〇〇区〇〇〇〇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00-00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TEL：00-0000-0000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FAX：00-0000-0000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1026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1025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2022-06-08T01:58:00Z</dcterms:modified>
</cp:coreProperties>
</file>