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>
        <w:rPr>
          <w:rFonts w:hint="eastAsia"/>
          <w:b/>
          <w:sz w:val="40"/>
          <w:szCs w:val="40"/>
        </w:rPr>
        <w:t>口座振替のお知ら</w:t>
      </w:r>
      <w:r>
        <w:rPr>
          <w:rFonts w:hint="eastAsia"/>
          <w:b/>
          <w:sz w:val="40"/>
          <w:szCs w:val="40"/>
        </w:rPr>
        <w:t>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この度、皆様の利便性の向上を図るために口座振替サービスを導入させて頂きました。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ご契約いただいております、〇〇〇〇につきまして口座振替の手続きを開始致します。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ご希望のお客様へ口座振替依頼書をご送付いたしますので、ご記入・ご捺印の上、返信用封筒にてご返送下さい。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〇〇〇〇では、今後もお客様へのサービス向上に努めてまいります。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何卒ご理解、ご協力のほど宜しくお願いいたします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■お手続き方法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●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ご利用金融機関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●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振替日　毎月　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2022-02-26T10:05:00Z</dcterms:modified>
</cp:coreProperties>
</file>