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テイクアウト開始のお知ら</w:t>
      </w:r>
      <w:r>
        <w:rPr>
          <w:rFonts w:hint="eastAsia"/>
          <w:b/>
          <w:sz w:val="36"/>
          <w:szCs w:val="36"/>
        </w:rPr>
        <w:t>せ</w:t>
      </w:r>
    </w:p>
    <w:p>
      <w:pPr>
        <w:jc w:val="center"/>
        <w:rPr>
          <w:rFonts w:ascii="ヒラギノ角ゴ Pro W3" w:eastAsia="ヒラギノ角ゴ Pro W3" w:hAnsi="ヒラギノ角ゴ Pro W3" w:cs="ＭＳ Ｐゴシック"/>
          <w:color w:val="000000"/>
          <w:kern w:val="0"/>
          <w:szCs w:val="21"/>
        </w:rPr>
      </w:pP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時下ますますご清栄のこととお喜び申し上げます。</w:t>
      </w: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平素より〇〇〇〇をご愛顧いただき、誠にありがとうございます。</w:t>
      </w:r>
    </w:p>
    <w:p>
      <w:pPr>
        <w:ind w:right="-143"/>
        <w:jc w:val="left"/>
        <w:rPr>
          <w:rFonts w:ascii="ヒラギノ角ゴ Pro W3" w:eastAsia="ヒラギノ角ゴ Pro W3" w:hAnsi="ヒラギノ角ゴ Pro W3" w:cs="ＭＳ Ｐゴシック"/>
          <w:color w:val="000000"/>
          <w:kern w:val="0"/>
          <w:szCs w:val="21"/>
        </w:rPr>
      </w:pP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〇〇〇〇では、</w:t>
      </w:r>
      <w:r>
        <w:rPr>
          <w:rFonts w:ascii="ヒラギノ角ゴ Pro W3" w:eastAsia="ヒラギノ角ゴ Pro W3" w:hAnsi="ヒラギノ角ゴ Pro W3" w:cs="ＭＳ Ｐゴシック"/>
          <w:color w:val="000000"/>
          <w:kern w:val="0"/>
          <w:szCs w:val="21"/>
        </w:rPr>
        <w:t>00月00日(〇)より〇〇〇〇のテイクアウトを開始いたしました。</w:t>
      </w: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コロナウイルスの感染拡大防止に向け、ご自宅やオフィスでお楽しみいただけるよう、心を込めてご準備させて頂きます</w:t>
      </w:r>
      <w:r>
        <w:rPr>
          <w:rFonts w:ascii="ヒラギノ角ゴ Pro W3" w:eastAsia="ヒラギノ角ゴ Pro W3" w:hAnsi="ヒラギノ角ゴ Pro W3" w:cs="ＭＳ Ｐゴシック"/>
          <w:color w:val="000000"/>
          <w:kern w:val="0"/>
          <w:szCs w:val="21"/>
        </w:rPr>
        <w:t>。</w:t>
      </w:r>
    </w:p>
    <w:p>
      <w:pPr>
        <w:pStyle w:val="ac"/>
      </w:pPr>
      <w:r>
        <w:rPr>
          <w:rFonts w:hint="eastAsia"/>
        </w:rPr>
        <w:t>敬具</w:t>
      </w:r>
    </w:p>
    <w:p>
      <w:pPr>
        <w:pStyle w:val="ac"/>
        <w:jc w:val="center"/>
      </w:pPr>
      <w:r>
        <w:rPr>
          <w:rFonts w:hint="eastAsia"/>
        </w:rPr>
        <w:t>記</w:t>
      </w:r>
    </w:p>
    <w:p>
      <w:pPr>
        <w:pStyle w:val="ac"/>
      </w:pPr>
    </w:p>
    <w:p>
      <w:pPr>
        <w:pStyle w:val="ac"/>
        <w:jc w:val="left"/>
      </w:pPr>
      <w:r>
        <w:rPr>
          <w:rFonts w:hint="eastAsia"/>
        </w:rPr>
        <w:t>■</w:t>
      </w:r>
      <w:r>
        <w:rPr>
          <w:rFonts w:hint="eastAsia"/>
        </w:rPr>
        <w:t xml:space="preserve">テイクアウト開始日　</w:t>
      </w:r>
      <w:r>
        <w:t>00月00日(〇)より</w:t>
      </w:r>
    </w:p>
    <w:p>
      <w:pPr>
        <w:pStyle w:val="ac"/>
        <w:jc w:val="left"/>
      </w:pPr>
      <w:r>
        <w:rPr>
          <w:rFonts w:hint="eastAsia"/>
        </w:rPr>
        <w:t xml:space="preserve">■営業時間　</w:t>
      </w:r>
      <w:r>
        <w:t>00：00～00：00</w:t>
      </w:r>
    </w:p>
    <w:p>
      <w:pPr>
        <w:pStyle w:val="ac"/>
        <w:jc w:val="left"/>
      </w:pPr>
      <w:r>
        <w:rPr>
          <w:rFonts w:hint="eastAsia"/>
        </w:rPr>
        <w:t xml:space="preserve">■テイクアウト受付時間　</w:t>
      </w:r>
      <w:r>
        <w:t>00：00まで</w:t>
      </w:r>
    </w:p>
    <w:p>
      <w:pPr>
        <w:pStyle w:val="ac"/>
        <w:jc w:val="left"/>
      </w:pPr>
      <w:r>
        <w:rPr>
          <w:rFonts w:hint="eastAsia"/>
        </w:rPr>
        <w:t>■ご注文方法</w:t>
      </w:r>
    </w:p>
    <w:p>
      <w:pPr>
        <w:pStyle w:val="ac"/>
        <w:jc w:val="left"/>
      </w:pPr>
      <w:r>
        <w:rPr>
          <w:rFonts w:hint="eastAsia"/>
        </w:rPr>
        <w:t xml:space="preserve">　お電話または店頭にて承ります。</w:t>
      </w:r>
    </w:p>
    <w:p>
      <w:pPr>
        <w:pStyle w:val="ac"/>
        <w:jc w:val="left"/>
      </w:pPr>
      <w:r>
        <w:rPr>
          <w:rFonts w:hint="eastAsia"/>
        </w:rPr>
        <w:t xml:space="preserve">　</w:t>
      </w:r>
      <w:r>
        <w:t>TEL：00-0000-0000</w:t>
      </w:r>
    </w:p>
    <w:p>
      <w:pPr>
        <w:pStyle w:val="ac"/>
        <w:jc w:val="left"/>
      </w:pPr>
      <w:r>
        <w:rPr>
          <w:rFonts w:hint="eastAsia"/>
        </w:rPr>
        <w:t>■お問い合わせ先</w:t>
      </w:r>
    </w:p>
    <w:p>
      <w:pPr>
        <w:pStyle w:val="ac"/>
        <w:jc w:val="left"/>
      </w:pPr>
      <w:r>
        <w:rPr>
          <w:rFonts w:hint="eastAsia"/>
        </w:rPr>
        <w:t xml:space="preserve">　〇〇〇〇〇〇</w:t>
      </w:r>
    </w:p>
    <w:p>
      <w:pPr>
        <w:pStyle w:val="ac"/>
        <w:jc w:val="left"/>
      </w:pPr>
      <w:r>
        <w:rPr>
          <w:rFonts w:hint="eastAsia"/>
        </w:rPr>
        <w:t xml:space="preserve">　住所：〇〇〇〇〇〇〇〇</w:t>
      </w:r>
    </w:p>
    <w:p>
      <w:pPr>
        <w:pStyle w:val="ac"/>
        <w:jc w:val="left"/>
      </w:pPr>
      <w:r>
        <w:rPr>
          <w:rFonts w:hint="eastAsia"/>
        </w:rPr>
        <w:t xml:space="preserve">　</w:t>
      </w:r>
      <w:r>
        <w:t>TEL：00-0000-0000</w:t>
      </w:r>
    </w:p>
    <w:p>
      <w:pPr>
        <w:pStyle w:val="ac"/>
        <w:jc w:val="left"/>
      </w:pPr>
      <w:r>
        <w:rPr>
          <w:rFonts w:hint="eastAsia"/>
        </w:rPr>
        <w:t xml:space="preserve">　</w:t>
      </w:r>
      <w:r>
        <w:t>FAX：00-0000-0000</w:t>
      </w:r>
    </w:p>
    <w:p>
      <w:pPr>
        <w:pStyle w:val="ac"/>
        <w:jc w:val="left"/>
      </w:pPr>
      <w:r>
        <w:rPr>
          <w:rFonts w:hint="eastAsia"/>
        </w:rPr>
        <w:t>■その他</w:t>
      </w:r>
    </w:p>
    <w:p>
      <w:pPr>
        <w:pStyle w:val="ac"/>
        <w:jc w:val="left"/>
      </w:pPr>
      <w:r>
        <w:rPr>
          <w:rFonts w:hint="eastAsia"/>
        </w:rPr>
        <w:t xml:space="preserve">　※混雑時はお時間を頂くことがございますので電話予約がお勧めです。</w:t>
      </w:r>
    </w:p>
    <w:p>
      <w:pPr>
        <w:pStyle w:val="ac"/>
        <w:jc w:val="left"/>
      </w:pPr>
      <w:r>
        <w:rPr>
          <w:rFonts w:hint="eastAsia"/>
        </w:rPr>
        <w:t xml:space="preserve">　※テイクアウトのお召し上がりは</w:t>
      </w:r>
      <w:r>
        <w:t>0時間以内にお願いします。</w:t>
      </w:r>
    </w:p>
    <w:p>
      <w:pPr>
        <w:pStyle w:val="ac"/>
        <w:jc w:val="left"/>
      </w:pPr>
    </w:p>
    <w:p>
      <w:pPr>
        <w:pStyle w:val="ac"/>
        <w:jc w:val="left"/>
      </w:pPr>
      <w:r>
        <w:rPr>
          <w:rFonts w:hint="eastAsia"/>
        </w:rPr>
        <w:t>お気軽にお問い合わせお待ちしております</w:t>
      </w:r>
      <w:r>
        <w:rPr>
          <w:rFonts w:hint="eastAsia"/>
        </w:rPr>
        <w:t>。</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2021-05-04T03:57:00Z</dcterms:modified>
</cp:coreProperties>
</file>