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right"/>
        <w:rPr>
          <w:b/>
          <w:sz w:val="36"/>
          <w:szCs w:val="36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hint="eastAsia"/>
          <w:b/>
          <w:sz w:val="36"/>
          <w:szCs w:val="36"/>
        </w:rPr>
        <w:t>認証取得のお知らせ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　貴社ますますご盛栄のこととお喜び申し上げます。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平素は格別のご高配を賜り、誠にありがとうございます。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さて、〇〇〇〇株式会社は、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0000年00月00日付を持ちまして〇〇〇〇より、〇〇〇〇マネジメントシステム（0000）の認証を取得いたしました。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〇〇〇〇取得を機に品質管理の徹底を見直すと共に、更なる高品質なサービスをご提供できる体制を備えます。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これからも、継続的な運用・改善に努め、お客様からより一層信頼される企業を目指してまいります。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今後とも何卒よろしくお願いいたします。</w:t>
      </w: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■認証登録概要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登録組織：〇〇〇〇株式会社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適用規格：〇〇〇〇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認証登録範囲：〇〇〇〇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認証登録番号：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00000000：0000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認証日：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有効期限：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住所：〇〇都〇〇区〇〇〇〇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00-00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</w:style>
  <w:style w:type="character" w:customStyle="1" w:styleId="af">
    <w:name w:val="日付 (文字)"/>
    <w:basedOn w:val="a0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2020-09-26T06:28:00Z</dcterms:modified>
</cp:coreProperties>
</file>