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color w:val="0D0D0D" w:themeColor="text1" w:themeTint="F2"/>
          <w:sz w:val="48"/>
          <w:szCs w:val="48"/>
        </w:rPr>
      </w:pPr>
      <w:r>
        <w:rPr>
          <w:rFonts w:ascii="ヒラギノ角ゴ Pro W3" w:eastAsia="ヒラギノ角ゴ Pro W3" w:hAnsi="ヒラギノ角ゴ Pro W3" w:cs="ＭＳ Ｐゴシック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228600" distB="228600" distL="228600" distR="228600" simplePos="0" relativeHeight="251661312" behindDoc="1" locked="0" layoutInCell="1" allowOverlap="1">
                <wp:simplePos x="0" y="0"/>
                <wp:positionH relativeFrom="margin">
                  <wp:posOffset>173355</wp:posOffset>
                </wp:positionH>
                <wp:positionV relativeFrom="margin">
                  <wp:posOffset>2035810</wp:posOffset>
                </wp:positionV>
                <wp:extent cx="5241290" cy="1600200"/>
                <wp:effectExtent l="0" t="0" r="16510" b="1397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1290" cy="160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ja-JP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ja-JP"/>
                              </w:rPr>
                              <w:t>本日(00日)の営業時間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00</w:t>
                            </w:r>
                            <w:r>
                              <w:rPr>
                                <w:rFonts w:hint="eastAsia"/>
                                <w:color w:val="FF0000"/>
                                <w:sz w:val="96"/>
                                <w:szCs w:val="96"/>
                              </w:rPr>
                              <w:t>：00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の営業とさせていただきます。</w:t>
                            </w:r>
                          </w:p>
                          <w:p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13.65pt;margin-top:160.3pt;width:412.7pt;height:126pt;z-index:-25165516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" fillcolor="white [3201]" strokecolor="#ed7d31 [3205]" strokeweight="1pt">
                <v:textbox style="mso-fit-shape-to-text:t" inset="14.4pt,7.2pt,14.4pt,7.2pt">
                  <w:txbxContent>
                    <w:p>
                      <w:pPr>
                        <w:jc w:val="center"/>
                        <w:rPr>
                          <w:sz w:val="40"/>
                          <w:szCs w:val="40"/>
                          <w:lang w:val="ja-JP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  <w:lang w:val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52"/>
                          <w:lang w:val="ja-JP"/>
                        </w:rPr>
                        <w:t>本日(00日)の営業時間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00</w:t>
                      </w:r>
                      <w:r>
                        <w:rPr>
                          <w:rFonts w:hint="eastAsia"/>
                          <w:color w:val="FF0000"/>
                          <w:sz w:val="96"/>
                          <w:szCs w:val="96"/>
                        </w:rPr>
                        <w:t>：00</w:t>
                      </w:r>
                    </w:p>
                    <w:p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まで</w:t>
                      </w: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の営業とさせていただきます。</w:t>
                      </w:r>
                    </w:p>
                    <w:p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b/>
          <w:color w:val="0D0D0D" w:themeColor="text1" w:themeTint="F2"/>
          <w:sz w:val="48"/>
          <w:szCs w:val="48"/>
        </w:rPr>
        <w:t>積雪による営業時間変更のお知らせ</w:t>
      </w:r>
    </w:p>
    <w:p>
      <w:pP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</w:pPr>
      <w:bookmarkStart w:id="0" w:name="_GoBack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 w:val="28"/>
          <w:szCs w:val="28"/>
        </w:rPr>
        <w:t>尚、翌日</w:t>
      </w:r>
      <w:r>
        <w:rPr>
          <w:rFonts w:ascii="ヒラギノ角ゴ Pro W3" w:eastAsia="ヒラギノ角ゴ Pro W3" w:hAnsi="ヒラギノ角ゴ Pro W3" w:cs="ＭＳ Ｐゴシック"/>
          <w:color w:val="000000"/>
          <w:kern w:val="0"/>
          <w:sz w:val="28"/>
          <w:szCs w:val="28"/>
        </w:rPr>
        <w:t>00日は通常通り営業させて頂きます。</w:t>
      </w:r>
      <w:bookmarkEnd w:id="0"/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Pr>
      <w:rFonts w:ascii="ヒラギノ角ゴ Pro W3" w:eastAsia="ヒラギノ角ゴ Pro W3" w:hAnsi="ヒラギノ角ゴ Pro W3" w:cs="ＭＳ Ｐゴシック"/>
      <w:color w:val="000000"/>
      <w:kern w:val="0"/>
      <w:szCs w:val="21"/>
    </w:rPr>
  </w:style>
  <w:style w:type="paragraph" w:styleId="ae">
    <w:name w:val="No Spacing"/>
    <w:link w:val="af"/>
    <w:uiPriority w:val="1"/>
    <w:qFormat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2019-12-10T08:58:00Z</dcterms:modified>
</cp:coreProperties>
</file>