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sz w:val="36"/>
          <w:szCs w:val="36"/>
        </w:rPr>
      </w:pPr>
    </w:p>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仕様変更のお知らせ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拝啓、貴社ますますご清栄のことお慶び申し上げます。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平素は格別のお引立てを賜り厚く御礼申し上げます。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さて、この度</w:t>
      </w:r>
      <w:r>
        <w:rPr>
          <w:rFonts w:ascii="ヒラギノ角ゴ Pro W3" w:eastAsia="ヒラギノ角ゴ Pro W3" w:hAnsi="ヒラギノ角ゴ Pro W3" w:cs="ＭＳ Ｐゴシック"/>
          <w:color w:val="000000"/>
          <w:kern w:val="0"/>
          <w:szCs w:val="21"/>
        </w:rPr>
        <w:t>0000年00月00日より下記製品におきまして〇〇〇〇に伴い仕様変更させて頂く事となりましたのでご案内致します。</w:t>
      </w:r>
    </w:p>
    <w:p>
      <w:pPr>
        <w:jc w:val="center"/>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bookmarkStart w:id="0" w:name="_GoBack"/>
      <w:bookmarkEnd w:id="0"/>
      <w:r>
        <w:rPr>
          <w:rFonts w:ascii="ヒラギノ角ゴ Pro W3" w:eastAsia="ヒラギノ角ゴ Pro W3" w:hAnsi="ヒラギノ角ゴ Pro W3" w:cs="ＭＳ Ｐゴシック" w:hint="eastAsia"/>
          <w:color w:val="000000"/>
          <w:kern w:val="0"/>
          <w:szCs w:val="21"/>
        </w:rPr>
        <w:t>敬具</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 xml:space="preserve"> 対象商品：〇〇〇〇〇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 xml:space="preserve"> 仕様変更内容：〇〇〇〇〇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 xml:space="preserve"> 仕様変更理由：〇〇〇〇〇のため仕様変更いたします。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 xml:space="preserve"> 仕様変更実施日：0000年00月00日より</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お客様へは大変ご迷惑をお掛けする事とは存じますが、ご了承くださいますようお願い申し上げます。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※価格の変更は御座いません。</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2019-09-13T07:23:00Z</dcterms:modified>
</cp:coreProperties>
</file>